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Lee June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86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6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6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0"/>
              <w:spacing w:after="0" w:line="161"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28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gridSpan w:val="5"/>
          </w:tcPr>
          <w:p>
            <w:pPr>
              <w:spacing w:after="0"/>
              <w:rPr>
                <w:sz w:val="20"/>
                <w:szCs w:val="20"/>
                <w:color w:val="auto"/>
              </w:rPr>
            </w:pPr>
            <w:r>
              <w:rPr>
                <w:rFonts w:ascii="Arial" w:cs="Arial" w:eastAsia="Arial" w:hAnsi="Arial"/>
                <w:sz w:val="20"/>
                <w:szCs w:val="20"/>
                <w:color w:val="0000FF"/>
              </w:rPr>
              <w:t>/s/ Leone Patterson</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5"/>
          </w:tcPr>
          <w:p>
            <w:pPr>
              <w:spacing w:after="0" w:line="220" w:lineRule="exact"/>
              <w:rPr>
                <w:sz w:val="20"/>
                <w:szCs w:val="20"/>
                <w:color w:val="auto"/>
              </w:rPr>
            </w:pPr>
            <w:r>
              <w:rPr>
                <w:rFonts w:ascii="Arial" w:cs="Arial" w:eastAsia="Arial" w:hAnsi="Arial"/>
                <w:sz w:val="20"/>
                <w:szCs w:val="20"/>
                <w:color w:val="0000FF"/>
                <w:w w:val="89"/>
              </w:rPr>
              <w:t>Attorney-in-Fact for June</w:t>
            </w:r>
          </w:p>
        </w:tc>
        <w:tc>
          <w:tcPr>
            <w:tcW w:w="2360" w:type="dxa"/>
            <w:vAlign w:val="bottom"/>
            <w:gridSpan w:val="4"/>
          </w:tcPr>
          <w:p>
            <w:pPr>
              <w:jc w:val="right"/>
              <w:ind w:right="1300"/>
              <w:spacing w:after="0" w:line="220" w:lineRule="exact"/>
              <w:rPr>
                <w:sz w:val="20"/>
                <w:szCs w:val="20"/>
                <w:color w:val="auto"/>
              </w:rPr>
            </w:pPr>
            <w:r>
              <w:rPr>
                <w:rFonts w:ascii="Arial" w:cs="Arial" w:eastAsia="Arial" w:hAnsi="Arial"/>
                <w:sz w:val="20"/>
                <w:szCs w:val="20"/>
                <w:color w:val="0000FF"/>
              </w:rPr>
              <w:t>11/22/2021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Lee</w:t>
            </w:r>
          </w:p>
        </w:tc>
        <w:tc>
          <w:tcPr>
            <w:tcW w:w="5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16th day of November,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Signature:/s/June Lee</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June Lee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96493"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2021-11-22T18:43:11Z</dcterms:created>
  <dcterms:modified xsi:type="dcterms:W3CDTF">2021-11-22T18:43:11Z</dcterms:modified>
</cp:coreProperties>
</file>