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31,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0001858848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Tenaya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333-286005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8848" TargetMode="External"/><Relationship Id="rId9" Type="http://schemas.openxmlformats.org/officeDocument/2006/relationships/hyperlink" Target="http://www.sec.gov/cgi-bin/browse-edgar?action=getcompany&amp;filenum=333-2860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2025-04-01T05:19:34Z</dcterms:created>
  <dcterms:modified xsi:type="dcterms:W3CDTF">2025-04-01T05:19:34Z</dcterms:modified>
</cp:coreProperties>
</file>